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60" w:rsidRDefault="006E3465" w:rsidP="001B47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65">
        <w:rPr>
          <w:rFonts w:ascii="Times New Roman" w:hAnsi="Times New Roman" w:cs="Times New Roman"/>
          <w:b/>
          <w:i/>
          <w:sz w:val="28"/>
          <w:szCs w:val="28"/>
        </w:rPr>
        <w:t>1984</w:t>
      </w:r>
      <w:r w:rsidRPr="006E3465">
        <w:rPr>
          <w:rFonts w:ascii="Times New Roman" w:hAnsi="Times New Roman" w:cs="Times New Roman"/>
          <w:b/>
          <w:sz w:val="28"/>
          <w:szCs w:val="28"/>
        </w:rPr>
        <w:t xml:space="preserve"> Part 1 Review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4 ministries and what they control</w:t>
      </w:r>
    </w:p>
    <w:p w:rsidR="001B47F0" w:rsidRDefault="001B47F0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Party slogans an example of?</w:t>
      </w:r>
    </w:p>
    <w:p w:rsidR="001B47F0" w:rsidRDefault="001B47F0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ministry does Winston work for?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quote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Thoughtcrime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entail death</w:t>
      </w:r>
      <w:r w:rsidR="001B47F0">
        <w:rPr>
          <w:rFonts w:ascii="Times New Roman" w:hAnsi="Times New Roman" w:cs="Times New Roman"/>
          <w:sz w:val="24"/>
          <w:szCs w:val="24"/>
        </w:rPr>
        <w:t>…”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Winston writing the diary for?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according to Katherine is “their duty to the Party”?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the population are poles?</w:t>
      </w:r>
    </w:p>
    <w:p w:rsidR="006E3465" w:rsidRDefault="006E3465" w:rsidP="001B4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Party view of the proles?</w:t>
      </w:r>
    </w:p>
    <w:p w:rsidR="006E3465" w:rsidRDefault="006E3465" w:rsidP="001B4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Winston’s opinion of the proles?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what is he working on?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doublethink?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mood at the start of the novel?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is Goldstein?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Newspeak?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the Party deny a marriage?</w:t>
      </w:r>
    </w:p>
    <w:p w:rsidR="006E3465" w:rsidRDefault="006E3465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Winston breaking the </w:t>
      </w:r>
      <w:r w:rsidR="002371A1">
        <w:rPr>
          <w:rFonts w:ascii="Times New Roman" w:hAnsi="Times New Roman" w:cs="Times New Roman"/>
          <w:sz w:val="24"/>
          <w:szCs w:val="24"/>
        </w:rPr>
        <w:t>committing a crime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1B47F0" w:rsidRDefault="001B47F0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Mrs. Parson’s discipline her children?</w:t>
      </w:r>
    </w:p>
    <w:p w:rsidR="001B47F0" w:rsidRDefault="001B47F0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Winston Speak to the man in the pub?</w:t>
      </w:r>
    </w:p>
    <w:p w:rsidR="001B47F0" w:rsidRDefault="001B47F0" w:rsidP="001B47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he helpful?</w:t>
      </w:r>
    </w:p>
    <w:p w:rsidR="001B47F0" w:rsidRDefault="001B47F0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INGSOC mean?</w:t>
      </w:r>
    </w:p>
    <w:p w:rsidR="001B47F0" w:rsidRDefault="001B47F0" w:rsidP="001B47F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discredited leaders spend their time?</w:t>
      </w:r>
    </w:p>
    <w:p w:rsidR="006E3465" w:rsidRPr="006E3465" w:rsidRDefault="006E3465" w:rsidP="001B47F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E3465" w:rsidRPr="006E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2012"/>
    <w:multiLevelType w:val="hybridMultilevel"/>
    <w:tmpl w:val="924C1734"/>
    <w:lvl w:ilvl="0" w:tplc="DC183F6C">
      <w:start w:val="19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9"/>
    <w:rsid w:val="000A72C9"/>
    <w:rsid w:val="001B47F0"/>
    <w:rsid w:val="002371A1"/>
    <w:rsid w:val="006E3465"/>
    <w:rsid w:val="008B385E"/>
    <w:rsid w:val="00DC4749"/>
    <w:rsid w:val="00F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31626-DBD1-4429-96A0-3C721D3A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Allen</dc:creator>
  <cp:keywords/>
  <dc:description/>
  <cp:lastModifiedBy>Pattie Allen</cp:lastModifiedBy>
  <cp:revision>2</cp:revision>
  <dcterms:created xsi:type="dcterms:W3CDTF">2015-10-20T12:07:00Z</dcterms:created>
  <dcterms:modified xsi:type="dcterms:W3CDTF">2015-10-20T12:39:00Z</dcterms:modified>
</cp:coreProperties>
</file>